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8D" w:rsidRPr="00102C4F" w:rsidRDefault="00102C4F" w:rsidP="001E2CED">
      <w:pPr>
        <w:jc w:val="center"/>
        <w:rPr>
          <w:b/>
        </w:rPr>
      </w:pPr>
      <w:r w:rsidRPr="00102C4F">
        <w:rPr>
          <w:b/>
        </w:rPr>
        <w:t>От 11.10.2021г. №18</w:t>
      </w:r>
    </w:p>
    <w:p w:rsidR="001E2CED" w:rsidRPr="00102C4F" w:rsidRDefault="001E2CED" w:rsidP="001E2CED">
      <w:pPr>
        <w:jc w:val="center"/>
        <w:rPr>
          <w:b/>
        </w:rPr>
      </w:pPr>
      <w:r w:rsidRPr="00102C4F">
        <w:rPr>
          <w:b/>
        </w:rPr>
        <w:t>РОССИЙСКАЯ ФЕДЕРАЦИЯ</w:t>
      </w:r>
    </w:p>
    <w:p w:rsidR="001E2CED" w:rsidRPr="00102C4F" w:rsidRDefault="001E2CED" w:rsidP="001E2CED">
      <w:pPr>
        <w:jc w:val="center"/>
        <w:rPr>
          <w:b/>
        </w:rPr>
      </w:pPr>
      <w:r w:rsidRPr="00102C4F">
        <w:rPr>
          <w:b/>
        </w:rPr>
        <w:t>ИРКУТСКАЯ ОБЛАСТЬ</w:t>
      </w:r>
    </w:p>
    <w:p w:rsidR="001E2CED" w:rsidRPr="00102C4F" w:rsidRDefault="001E2CED" w:rsidP="001E2CED">
      <w:pPr>
        <w:jc w:val="center"/>
        <w:rPr>
          <w:b/>
        </w:rPr>
      </w:pPr>
      <w:r w:rsidRPr="00102C4F">
        <w:rPr>
          <w:b/>
        </w:rPr>
        <w:t>КИРЕНСКИЙ РАЙОН</w:t>
      </w:r>
    </w:p>
    <w:p w:rsidR="001E2CED" w:rsidRPr="00102C4F" w:rsidRDefault="001E2CED" w:rsidP="001E2CED">
      <w:pPr>
        <w:jc w:val="center"/>
        <w:rPr>
          <w:b/>
        </w:rPr>
      </w:pPr>
      <w:r w:rsidRPr="00102C4F">
        <w:rPr>
          <w:b/>
        </w:rPr>
        <w:t>СХОД ГОРАЖДАН КОРШУНОВСКОГО СЕЛЬСКОГО ПОСЕЛЕНИЕ</w:t>
      </w:r>
    </w:p>
    <w:p w:rsidR="001E2CED" w:rsidRPr="00102C4F" w:rsidRDefault="001E2CED" w:rsidP="00102C4F">
      <w:pPr>
        <w:jc w:val="center"/>
        <w:rPr>
          <w:b/>
        </w:rPr>
      </w:pPr>
      <w:r w:rsidRPr="00102C4F">
        <w:rPr>
          <w:b/>
        </w:rPr>
        <w:t>РЕШЕНИЕ</w:t>
      </w:r>
      <w:r>
        <w:t xml:space="preserve">                                         </w:t>
      </w:r>
      <w:r w:rsidR="00102C4F">
        <w:t xml:space="preserve">                     </w:t>
      </w:r>
    </w:p>
    <w:p w:rsidR="00AD641E" w:rsidRPr="00AD641E" w:rsidRDefault="00102C4F" w:rsidP="00102C4F">
      <w:pPr>
        <w:tabs>
          <w:tab w:val="left" w:pos="1100"/>
        </w:tabs>
        <w:jc w:val="center"/>
        <w:rPr>
          <w:b/>
        </w:rPr>
      </w:pPr>
      <w:r>
        <w:rPr>
          <w:b/>
        </w:rPr>
        <w:t>«О ПОРЯДКЕ САМООБЛОЖЕНИЯ ГРАЖДАН НА ТЕРРИТОРИИ КОРШУНОВСКОГО МУНИЦИПАЛЬНОГО ОБРАЗОВАНИЯ</w:t>
      </w:r>
    </w:p>
    <w:p w:rsidR="00AD641E" w:rsidRDefault="00AD641E" w:rsidP="001E2CED">
      <w:pPr>
        <w:tabs>
          <w:tab w:val="left" w:pos="1100"/>
        </w:tabs>
        <w:jc w:val="both"/>
      </w:pPr>
    </w:p>
    <w:p w:rsidR="001E2CED" w:rsidRPr="00102C4F" w:rsidRDefault="00AD641E" w:rsidP="001E2CED">
      <w:pPr>
        <w:tabs>
          <w:tab w:val="left" w:pos="1100"/>
        </w:tabs>
        <w:jc w:val="both"/>
        <w:rPr>
          <w:rFonts w:ascii="Arial" w:hAnsi="Arial" w:cs="Arial"/>
        </w:rPr>
      </w:pPr>
      <w:r w:rsidRPr="00102C4F">
        <w:rPr>
          <w:rFonts w:ascii="Arial" w:hAnsi="Arial" w:cs="Arial"/>
        </w:rPr>
        <w:t xml:space="preserve">      </w:t>
      </w:r>
      <w:r w:rsidR="001E2CED" w:rsidRPr="00102C4F">
        <w:rPr>
          <w:rFonts w:ascii="Arial" w:hAnsi="Arial" w:cs="Arial"/>
        </w:rPr>
        <w:t>В соответствии со статьями 25, 26 Федерального закона от 6 октября 2003 года №-131-ФЗ «Об общих принципах организации местного самоуправления в Российской Федерации, Уставом Коршуновского муниципального образования, Сход граждан Коршуновского сельского поселения решил:</w:t>
      </w:r>
    </w:p>
    <w:p w:rsidR="001E2CED" w:rsidRPr="00102C4F" w:rsidRDefault="001E2CED" w:rsidP="001E2CED">
      <w:pPr>
        <w:rPr>
          <w:rFonts w:ascii="Arial" w:hAnsi="Arial" w:cs="Arial"/>
        </w:rPr>
      </w:pPr>
    </w:p>
    <w:p w:rsidR="001E2CED" w:rsidRPr="00102C4F" w:rsidRDefault="001E2CED" w:rsidP="001E2CE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102C4F">
        <w:rPr>
          <w:rFonts w:ascii="Arial" w:hAnsi="Arial" w:cs="Arial"/>
        </w:rPr>
        <w:t>Утвердить прилагаемое Положение о порядке самообложения граждан на территории Коршуновского муниципального образования.</w:t>
      </w:r>
    </w:p>
    <w:p w:rsidR="001E2CED" w:rsidRPr="00102C4F" w:rsidRDefault="001E2CED" w:rsidP="001E2CE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102C4F">
        <w:rPr>
          <w:rFonts w:ascii="Arial" w:hAnsi="Arial" w:cs="Arial"/>
        </w:rPr>
        <w:t xml:space="preserve">Настоящее решение вступает в силу после дня его официального опубликования в журнале «Коршуновский Вестник» и на официальном сайте администрации Киренского муниципального района в разделе «Поселения района» </w:t>
      </w:r>
      <w:r w:rsidRPr="00102C4F">
        <w:rPr>
          <w:rFonts w:ascii="Arial" w:hAnsi="Arial" w:cs="Arial"/>
          <w:lang w:val="en-US"/>
        </w:rPr>
        <w:t>nttp</w:t>
      </w:r>
      <w:r w:rsidRPr="00102C4F">
        <w:rPr>
          <w:rFonts w:ascii="Arial" w:hAnsi="Arial" w:cs="Arial"/>
        </w:rPr>
        <w:t>://</w:t>
      </w:r>
      <w:r w:rsidRPr="00102C4F">
        <w:rPr>
          <w:rFonts w:ascii="Arial" w:hAnsi="Arial" w:cs="Arial"/>
          <w:lang w:val="en-US"/>
        </w:rPr>
        <w:t>kirenskrn</w:t>
      </w:r>
      <w:r w:rsidRPr="00102C4F">
        <w:rPr>
          <w:rFonts w:ascii="Arial" w:hAnsi="Arial" w:cs="Arial"/>
        </w:rPr>
        <w:t>.</w:t>
      </w:r>
      <w:r w:rsidRPr="00102C4F">
        <w:rPr>
          <w:rFonts w:ascii="Arial" w:hAnsi="Arial" w:cs="Arial"/>
          <w:lang w:val="en-US"/>
        </w:rPr>
        <w:t>irkobl</w:t>
      </w:r>
      <w:r w:rsidRPr="00102C4F">
        <w:rPr>
          <w:rFonts w:ascii="Arial" w:hAnsi="Arial" w:cs="Arial"/>
        </w:rPr>
        <w:t>.</w:t>
      </w:r>
      <w:r w:rsidRPr="00102C4F">
        <w:rPr>
          <w:rFonts w:ascii="Arial" w:hAnsi="Arial" w:cs="Arial"/>
          <w:lang w:val="en-US"/>
        </w:rPr>
        <w:t>ru</w:t>
      </w:r>
      <w:r w:rsidRPr="00102C4F">
        <w:rPr>
          <w:rFonts w:ascii="Arial" w:hAnsi="Arial" w:cs="Arial"/>
        </w:rPr>
        <w:t xml:space="preserve"> информационном-телекоммуникационной сети «Интернет».</w:t>
      </w:r>
    </w:p>
    <w:p w:rsidR="003E5FC5" w:rsidRPr="00102C4F" w:rsidRDefault="003E5FC5" w:rsidP="003E5FC5">
      <w:pPr>
        <w:ind w:left="360"/>
        <w:jc w:val="both"/>
        <w:rPr>
          <w:rFonts w:ascii="Arial" w:hAnsi="Arial" w:cs="Arial"/>
        </w:rPr>
      </w:pPr>
    </w:p>
    <w:p w:rsidR="003E5FC5" w:rsidRPr="00102C4F" w:rsidRDefault="003E5FC5" w:rsidP="003E5FC5">
      <w:pPr>
        <w:rPr>
          <w:rFonts w:ascii="Arial" w:hAnsi="Arial" w:cs="Arial"/>
        </w:rPr>
      </w:pPr>
    </w:p>
    <w:p w:rsidR="003E5FC5" w:rsidRPr="00102C4F" w:rsidRDefault="003E5FC5" w:rsidP="003E5FC5">
      <w:pPr>
        <w:rPr>
          <w:rFonts w:ascii="Arial" w:hAnsi="Arial" w:cs="Arial"/>
        </w:rPr>
      </w:pPr>
    </w:p>
    <w:p w:rsidR="003E5FC5" w:rsidRPr="00102C4F" w:rsidRDefault="003E5FC5" w:rsidP="003E5FC5">
      <w:pPr>
        <w:rPr>
          <w:rFonts w:ascii="Arial" w:hAnsi="Arial" w:cs="Arial"/>
        </w:rPr>
      </w:pPr>
      <w:r w:rsidRPr="00102C4F">
        <w:rPr>
          <w:rFonts w:ascii="Arial" w:hAnsi="Arial" w:cs="Arial"/>
        </w:rPr>
        <w:t xml:space="preserve">Глава Коршуновского МО        </w:t>
      </w:r>
      <w:r w:rsidR="00102C4F" w:rsidRPr="00102C4F">
        <w:rPr>
          <w:rFonts w:ascii="Arial" w:hAnsi="Arial" w:cs="Arial"/>
        </w:rPr>
        <w:t xml:space="preserve">                                                      </w:t>
      </w:r>
      <w:r w:rsidRPr="00102C4F">
        <w:rPr>
          <w:rFonts w:ascii="Arial" w:hAnsi="Arial" w:cs="Arial"/>
        </w:rPr>
        <w:t>Д.В.Округин.</w:t>
      </w:r>
    </w:p>
    <w:p w:rsidR="003E5FC5" w:rsidRPr="00102C4F" w:rsidRDefault="003E5FC5" w:rsidP="003E5FC5">
      <w:pPr>
        <w:rPr>
          <w:rFonts w:ascii="Arial" w:hAnsi="Arial" w:cs="Arial"/>
        </w:rPr>
      </w:pPr>
    </w:p>
    <w:p w:rsidR="003E5FC5" w:rsidRPr="003E5FC5" w:rsidRDefault="003E5FC5" w:rsidP="003E5FC5"/>
    <w:p w:rsidR="003E5FC5" w:rsidRPr="003E5FC5" w:rsidRDefault="003E5FC5" w:rsidP="003E5FC5"/>
    <w:p w:rsidR="003E5FC5" w:rsidRPr="003E5FC5" w:rsidRDefault="003E5FC5" w:rsidP="003E5FC5"/>
    <w:p w:rsidR="003E5FC5" w:rsidRDefault="003E5FC5" w:rsidP="003E5FC5"/>
    <w:p w:rsidR="003F4F22" w:rsidRDefault="003F4F22" w:rsidP="003E5FC5"/>
    <w:p w:rsidR="003F4F22" w:rsidRDefault="003F4F22" w:rsidP="003E5FC5"/>
    <w:p w:rsidR="003F4F22" w:rsidRDefault="003F4F22" w:rsidP="003E5FC5"/>
    <w:p w:rsidR="003F4F22" w:rsidRDefault="003F4F22" w:rsidP="003E5FC5"/>
    <w:p w:rsidR="003F4F22" w:rsidRDefault="003F4F22" w:rsidP="003E5FC5"/>
    <w:p w:rsidR="003F4F22" w:rsidRDefault="003F4F22" w:rsidP="003E5FC5"/>
    <w:p w:rsidR="003F4F22" w:rsidRDefault="003F4F22" w:rsidP="003E5FC5"/>
    <w:p w:rsidR="003F4F22" w:rsidRDefault="003F4F22" w:rsidP="003E5FC5"/>
    <w:p w:rsidR="003F4F22" w:rsidRDefault="003F4F22" w:rsidP="003E5FC5"/>
    <w:p w:rsidR="003F4F22" w:rsidRDefault="003F4F22" w:rsidP="003E5FC5"/>
    <w:p w:rsidR="003F4F22" w:rsidRDefault="003F4F22" w:rsidP="003E5FC5"/>
    <w:p w:rsidR="003F4F22" w:rsidRDefault="003F4F22" w:rsidP="003E5FC5"/>
    <w:p w:rsidR="003F4F22" w:rsidRDefault="003F4F22" w:rsidP="003E5FC5"/>
    <w:p w:rsidR="003F4F22" w:rsidRDefault="003F4F22" w:rsidP="003E5FC5"/>
    <w:p w:rsidR="003F4F22" w:rsidRDefault="003F4F22" w:rsidP="003E5FC5"/>
    <w:p w:rsidR="003F4F22" w:rsidRDefault="003F4F22" w:rsidP="003E5FC5"/>
    <w:p w:rsidR="003F4F22" w:rsidRDefault="003F4F22" w:rsidP="003E5FC5"/>
    <w:p w:rsidR="003F4F22" w:rsidRDefault="003F4F22" w:rsidP="003E5FC5"/>
    <w:p w:rsidR="003F4F22" w:rsidRDefault="003F4F22" w:rsidP="003E5FC5"/>
    <w:p w:rsidR="003F4F22" w:rsidRDefault="003F4F22" w:rsidP="003E5FC5"/>
    <w:p w:rsidR="003F4F22" w:rsidRDefault="003F4F22" w:rsidP="003E5FC5"/>
    <w:p w:rsidR="003F4F22" w:rsidRPr="003E5FC5" w:rsidRDefault="003F4F22" w:rsidP="003E5FC5"/>
    <w:p w:rsidR="003E5FC5" w:rsidRPr="00102C4F" w:rsidRDefault="003E5FC5" w:rsidP="009C248D">
      <w:pPr>
        <w:tabs>
          <w:tab w:val="left" w:pos="5692"/>
        </w:tabs>
        <w:jc w:val="right"/>
        <w:rPr>
          <w:rFonts w:ascii="Courier New" w:hAnsi="Courier New" w:cs="Courier New"/>
          <w:sz w:val="20"/>
          <w:szCs w:val="20"/>
        </w:rPr>
      </w:pPr>
      <w:r w:rsidRPr="00102C4F">
        <w:rPr>
          <w:rFonts w:ascii="Courier New" w:hAnsi="Courier New" w:cs="Courier New"/>
          <w:sz w:val="20"/>
          <w:szCs w:val="20"/>
        </w:rPr>
        <w:lastRenderedPageBreak/>
        <w:t>УТВЕРЖДЕНО</w:t>
      </w:r>
    </w:p>
    <w:p w:rsidR="003E5FC5" w:rsidRPr="00102C4F" w:rsidRDefault="003E5FC5" w:rsidP="003E5FC5">
      <w:pPr>
        <w:jc w:val="right"/>
        <w:rPr>
          <w:rFonts w:ascii="Courier New" w:hAnsi="Courier New" w:cs="Courier New"/>
          <w:sz w:val="20"/>
          <w:szCs w:val="20"/>
        </w:rPr>
      </w:pPr>
      <w:r w:rsidRPr="00102C4F">
        <w:rPr>
          <w:rFonts w:ascii="Courier New" w:hAnsi="Courier New" w:cs="Courier New"/>
          <w:sz w:val="20"/>
          <w:szCs w:val="20"/>
        </w:rPr>
        <w:t>решением схода граждан</w:t>
      </w:r>
    </w:p>
    <w:p w:rsidR="003E5FC5" w:rsidRPr="00102C4F" w:rsidRDefault="003E5FC5" w:rsidP="003E5FC5">
      <w:pPr>
        <w:jc w:val="right"/>
        <w:rPr>
          <w:rFonts w:ascii="Courier New" w:hAnsi="Courier New" w:cs="Courier New"/>
          <w:sz w:val="20"/>
          <w:szCs w:val="20"/>
        </w:rPr>
      </w:pPr>
      <w:r w:rsidRPr="00102C4F">
        <w:rPr>
          <w:rFonts w:ascii="Courier New" w:hAnsi="Courier New" w:cs="Courier New"/>
          <w:sz w:val="20"/>
          <w:szCs w:val="20"/>
        </w:rPr>
        <w:t>Коршуновского муниципального</w:t>
      </w:r>
    </w:p>
    <w:p w:rsidR="003E5FC5" w:rsidRPr="00102C4F" w:rsidRDefault="003E5FC5" w:rsidP="003E5FC5">
      <w:pPr>
        <w:jc w:val="right"/>
        <w:rPr>
          <w:rFonts w:ascii="Courier New" w:hAnsi="Courier New" w:cs="Courier New"/>
          <w:sz w:val="20"/>
          <w:szCs w:val="20"/>
        </w:rPr>
      </w:pPr>
      <w:r w:rsidRPr="00102C4F">
        <w:rPr>
          <w:rFonts w:ascii="Courier New" w:hAnsi="Courier New" w:cs="Courier New"/>
          <w:sz w:val="20"/>
          <w:szCs w:val="20"/>
        </w:rPr>
        <w:t xml:space="preserve">образования </w:t>
      </w:r>
    </w:p>
    <w:p w:rsidR="003E5FC5" w:rsidRPr="00102C4F" w:rsidRDefault="00AD641E" w:rsidP="003E5FC5">
      <w:pPr>
        <w:jc w:val="right"/>
        <w:rPr>
          <w:rFonts w:ascii="Courier New" w:hAnsi="Courier New" w:cs="Courier New"/>
          <w:sz w:val="20"/>
          <w:szCs w:val="20"/>
        </w:rPr>
      </w:pPr>
      <w:r w:rsidRPr="00102C4F">
        <w:rPr>
          <w:rFonts w:ascii="Courier New" w:hAnsi="Courier New" w:cs="Courier New"/>
          <w:sz w:val="20"/>
          <w:szCs w:val="20"/>
        </w:rPr>
        <w:t>от 11.10.2021г. №18</w:t>
      </w:r>
    </w:p>
    <w:p w:rsidR="003E5FC5" w:rsidRPr="003E5FC5" w:rsidRDefault="003E5FC5" w:rsidP="003E5FC5">
      <w:pPr>
        <w:rPr>
          <w:sz w:val="20"/>
          <w:szCs w:val="20"/>
        </w:rPr>
      </w:pPr>
    </w:p>
    <w:p w:rsidR="003E5FC5" w:rsidRDefault="003E5FC5" w:rsidP="003E5FC5">
      <w:pPr>
        <w:rPr>
          <w:sz w:val="20"/>
          <w:szCs w:val="20"/>
        </w:rPr>
      </w:pPr>
    </w:p>
    <w:p w:rsidR="003E5FC5" w:rsidRDefault="003E5FC5" w:rsidP="003E5FC5">
      <w:pPr>
        <w:rPr>
          <w:sz w:val="20"/>
          <w:szCs w:val="20"/>
        </w:rPr>
      </w:pPr>
    </w:p>
    <w:p w:rsidR="003E5FC5" w:rsidRDefault="003E5FC5" w:rsidP="003E5FC5">
      <w:pPr>
        <w:tabs>
          <w:tab w:val="left" w:pos="3654"/>
        </w:tabs>
        <w:jc w:val="center"/>
        <w:rPr>
          <w:b/>
        </w:rPr>
      </w:pPr>
      <w:r>
        <w:rPr>
          <w:b/>
        </w:rPr>
        <w:t>ПОЛОЖЕНИЕ</w:t>
      </w:r>
    </w:p>
    <w:p w:rsidR="003E5FC5" w:rsidRDefault="003E5FC5" w:rsidP="003E5FC5">
      <w:pPr>
        <w:tabs>
          <w:tab w:val="left" w:pos="4075"/>
        </w:tabs>
        <w:jc w:val="center"/>
        <w:rPr>
          <w:b/>
        </w:rPr>
      </w:pPr>
      <w:r>
        <w:rPr>
          <w:b/>
        </w:rPr>
        <w:t>О ПОРЯДКЕ САМООБЛОЖЕНИЯ ГРАЖДАН НА ТЕРРИТОРИИ КОРШУНОВСКОГО МУНИЦИПАЛЬНОГО ОБРАЗОВАНИЯ</w:t>
      </w:r>
    </w:p>
    <w:p w:rsidR="003E5FC5" w:rsidRDefault="003E5FC5" w:rsidP="003E5FC5"/>
    <w:p w:rsidR="003E5FC5" w:rsidRPr="00102C4F" w:rsidRDefault="00102C4F" w:rsidP="003E5FC5">
      <w:pPr>
        <w:tabs>
          <w:tab w:val="left" w:pos="4143"/>
        </w:tabs>
        <w:jc w:val="center"/>
        <w:rPr>
          <w:b/>
        </w:rPr>
      </w:pPr>
      <w:r w:rsidRPr="00102C4F">
        <w:rPr>
          <w:b/>
        </w:rPr>
        <w:t>ГЛАВА 1. ОБЩЕЕ ПОЛОЖЕНИЯ</w:t>
      </w:r>
    </w:p>
    <w:p w:rsidR="003E5FC5" w:rsidRDefault="003E5FC5" w:rsidP="003E5FC5"/>
    <w:p w:rsidR="003E5FC5" w:rsidRPr="00102C4F" w:rsidRDefault="003E5FC5" w:rsidP="003E5FC5">
      <w:pPr>
        <w:ind w:firstLine="708"/>
        <w:jc w:val="both"/>
        <w:rPr>
          <w:rFonts w:ascii="Arial" w:hAnsi="Arial" w:cs="Arial"/>
        </w:rPr>
      </w:pPr>
      <w:r w:rsidRPr="00102C4F">
        <w:rPr>
          <w:rFonts w:ascii="Arial" w:hAnsi="Arial" w:cs="Arial"/>
        </w:rPr>
        <w:t>1.Настоящее Положение регулирует порядок введения и использования средств самообложения граждан для решения конкретного вопроса (конкретных вопросов) местного значения на территории Коршуновского муниципального образования (далее-муниципальное образование).</w:t>
      </w:r>
    </w:p>
    <w:p w:rsidR="003E5FC5" w:rsidRPr="00102C4F" w:rsidRDefault="003E5FC5" w:rsidP="00D9744F">
      <w:pPr>
        <w:jc w:val="both"/>
        <w:rPr>
          <w:rFonts w:ascii="Arial" w:hAnsi="Arial" w:cs="Arial"/>
        </w:rPr>
      </w:pPr>
      <w:r w:rsidRPr="00102C4F">
        <w:rPr>
          <w:rFonts w:ascii="Arial" w:hAnsi="Arial" w:cs="Arial"/>
        </w:rPr>
        <w:t>2.Под средствами самообложения граждан понимается разовый платеж граждан, осуществляемый для решения конкретного вопроса (конкретных вопросов) местного значения муниципального образования (далее-платеж).</w:t>
      </w:r>
    </w:p>
    <w:p w:rsidR="00D9744F" w:rsidRPr="00102C4F" w:rsidRDefault="003E5FC5" w:rsidP="00D9744F">
      <w:pPr>
        <w:jc w:val="both"/>
        <w:rPr>
          <w:rFonts w:ascii="Arial" w:hAnsi="Arial" w:cs="Arial"/>
        </w:rPr>
      </w:pPr>
      <w:r w:rsidRPr="00102C4F">
        <w:rPr>
          <w:rFonts w:ascii="Arial" w:hAnsi="Arial" w:cs="Arial"/>
        </w:rPr>
        <w:t>3. Вопросы введения и использования платежей на территории Коршуновского муниципального образования</w:t>
      </w:r>
      <w:r w:rsidR="00D9744F" w:rsidRPr="00102C4F">
        <w:rPr>
          <w:rFonts w:ascii="Arial" w:hAnsi="Arial" w:cs="Arial"/>
        </w:rPr>
        <w:t xml:space="preserve"> решаются на сходе граждан в Коршугновском муниципальном образовании.</w:t>
      </w:r>
    </w:p>
    <w:p w:rsidR="00D9744F" w:rsidRPr="00102C4F" w:rsidRDefault="00D9744F" w:rsidP="00D9744F">
      <w:pPr>
        <w:jc w:val="both"/>
        <w:rPr>
          <w:rFonts w:ascii="Arial" w:hAnsi="Arial" w:cs="Arial"/>
        </w:rPr>
      </w:pPr>
      <w:r w:rsidRPr="00102C4F">
        <w:rPr>
          <w:rFonts w:ascii="Arial" w:hAnsi="Arial" w:cs="Arial"/>
        </w:rPr>
        <w:t>Вопросы введения и использования платежей на территории населенного пункта (либо части его территории), входящего в состав Муниципального образования, решаются на сходе граждан в данном населенном пункте (либо части его территории).</w:t>
      </w:r>
    </w:p>
    <w:p w:rsidR="00D9744F" w:rsidRPr="00102C4F" w:rsidRDefault="000A478D" w:rsidP="00D9744F">
      <w:pPr>
        <w:jc w:val="both"/>
        <w:rPr>
          <w:rFonts w:ascii="Arial" w:hAnsi="Arial" w:cs="Arial"/>
        </w:rPr>
      </w:pPr>
      <w:r w:rsidRPr="00102C4F">
        <w:rPr>
          <w:rFonts w:ascii="Arial" w:hAnsi="Arial" w:cs="Arial"/>
        </w:rPr>
        <w:t>4</w:t>
      </w:r>
      <w:r w:rsidR="00D9744F" w:rsidRPr="00102C4F">
        <w:rPr>
          <w:rFonts w:ascii="Arial" w:hAnsi="Arial" w:cs="Arial"/>
        </w:rPr>
        <w:t>.Плательщиками платежа являются граждане, проживающие на территории Коршуновского муниципального образования, достигшие 18 лет на день голосования на сходе граждан по вопросу о введении соответствующего платежа.</w:t>
      </w:r>
    </w:p>
    <w:p w:rsidR="000A478D" w:rsidRPr="00102C4F" w:rsidRDefault="00D9744F" w:rsidP="00D9744F">
      <w:pPr>
        <w:jc w:val="both"/>
        <w:rPr>
          <w:rFonts w:ascii="Arial" w:hAnsi="Arial" w:cs="Arial"/>
        </w:rPr>
      </w:pPr>
      <w:r w:rsidRPr="00102C4F">
        <w:rPr>
          <w:rFonts w:ascii="Arial" w:hAnsi="Arial" w:cs="Arial"/>
        </w:rPr>
        <w:t>В случае введения платежа на территории Коршуновского населенного пункта (либо части его территории), входящего в состав Коршуновского муниципального образования, плательщиками платежа являются граждане, проживающие на территории данного населенного пункта (либо части его территории), достигшие 18 лет на день принятия схода граждан решения по вопросу</w:t>
      </w:r>
      <w:r w:rsidR="003F4F22">
        <w:rPr>
          <w:rFonts w:ascii="Arial" w:hAnsi="Arial" w:cs="Arial"/>
        </w:rPr>
        <w:t xml:space="preserve"> о введении соответствующего пла</w:t>
      </w:r>
      <w:r w:rsidRPr="00102C4F">
        <w:rPr>
          <w:rFonts w:ascii="Arial" w:hAnsi="Arial" w:cs="Arial"/>
        </w:rPr>
        <w:t>тежа.</w:t>
      </w:r>
    </w:p>
    <w:p w:rsidR="000A478D" w:rsidRPr="00102C4F" w:rsidRDefault="000A478D" w:rsidP="000A478D">
      <w:pPr>
        <w:jc w:val="both"/>
        <w:rPr>
          <w:rFonts w:ascii="Arial" w:hAnsi="Arial" w:cs="Arial"/>
        </w:rPr>
      </w:pPr>
      <w:r w:rsidRPr="00102C4F">
        <w:rPr>
          <w:rFonts w:ascii="Arial" w:hAnsi="Arial" w:cs="Arial"/>
        </w:rPr>
        <w:t>5.Размер платежа устанавливается в абсолютной величине равным для всех жителей муниципального образования (населенного пункта )либо части его территории), входящего в состав Коршуновского муниципального образования, за исключением отдельных категорий граждан, численность которых не может превышать 30 процентов о  общего числа жителей Коршуновского муниципального образования (населенного пункта( либо части его территории), входящего</w:t>
      </w:r>
      <w:r w:rsidR="003F4F22">
        <w:rPr>
          <w:rFonts w:ascii="Arial" w:hAnsi="Arial" w:cs="Arial"/>
        </w:rPr>
        <w:t xml:space="preserve"> в состав муниципального образо</w:t>
      </w:r>
      <w:bookmarkStart w:id="0" w:name="_GoBack"/>
      <w:bookmarkEnd w:id="0"/>
      <w:r w:rsidRPr="00102C4F">
        <w:rPr>
          <w:rFonts w:ascii="Arial" w:hAnsi="Arial" w:cs="Arial"/>
        </w:rPr>
        <w:t>вания и для которых размер платежа может быть уменьшен.</w:t>
      </w:r>
    </w:p>
    <w:p w:rsidR="000A478D" w:rsidRPr="00102C4F" w:rsidRDefault="000A478D" w:rsidP="000A478D">
      <w:pPr>
        <w:jc w:val="both"/>
        <w:rPr>
          <w:rFonts w:ascii="Arial" w:hAnsi="Arial" w:cs="Arial"/>
        </w:rPr>
      </w:pPr>
      <w:r w:rsidRPr="00102C4F">
        <w:rPr>
          <w:rFonts w:ascii="Arial" w:hAnsi="Arial" w:cs="Arial"/>
        </w:rPr>
        <w:t>6.Введение, сбор и использование платежей осуществляется в соответствии с принципами законности, социальной справедливости, экономической обоснованности и целевого использования платежей.</w:t>
      </w:r>
    </w:p>
    <w:p w:rsidR="000A478D" w:rsidRPr="00102C4F" w:rsidRDefault="000A478D" w:rsidP="000A478D">
      <w:pPr>
        <w:rPr>
          <w:rFonts w:ascii="Arial" w:hAnsi="Arial" w:cs="Arial"/>
        </w:rPr>
      </w:pPr>
    </w:p>
    <w:p w:rsidR="000A478D" w:rsidRPr="00102C4F" w:rsidRDefault="00D45D4D" w:rsidP="000A478D">
      <w:pPr>
        <w:tabs>
          <w:tab w:val="left" w:pos="4103"/>
        </w:tabs>
        <w:jc w:val="center"/>
        <w:rPr>
          <w:b/>
        </w:rPr>
      </w:pPr>
      <w:r w:rsidRPr="00102C4F">
        <w:rPr>
          <w:b/>
        </w:rPr>
        <w:t>ГЛАВА 2. ПРОВЕДЕНИЕ СХОДА ГРАЖДАН ПО ВОПРОСУ ВВЕДЕНИЯ ПЛАТЕЖА</w:t>
      </w:r>
    </w:p>
    <w:p w:rsidR="000A478D" w:rsidRDefault="000A478D" w:rsidP="000A478D"/>
    <w:p w:rsidR="000A478D" w:rsidRPr="00D45D4D" w:rsidRDefault="000A478D" w:rsidP="000A478D">
      <w:pPr>
        <w:jc w:val="both"/>
        <w:rPr>
          <w:rFonts w:ascii="Arial" w:hAnsi="Arial" w:cs="Arial"/>
        </w:rPr>
      </w:pPr>
      <w:r w:rsidRPr="00D45D4D">
        <w:rPr>
          <w:rFonts w:ascii="Arial" w:hAnsi="Arial" w:cs="Arial"/>
        </w:rPr>
        <w:lastRenderedPageBreak/>
        <w:t>7. Сход граждан по вопросу о введении платежа созывается главой Коршуновского муниципального образования самостоятельно либо по инициативе группы жителей муниципального образования.</w:t>
      </w:r>
    </w:p>
    <w:p w:rsidR="00525E7C" w:rsidRPr="00D45D4D" w:rsidRDefault="000A478D" w:rsidP="000A478D">
      <w:pPr>
        <w:jc w:val="both"/>
        <w:rPr>
          <w:rFonts w:ascii="Arial" w:hAnsi="Arial" w:cs="Arial"/>
        </w:rPr>
      </w:pPr>
      <w:r w:rsidRPr="00D45D4D">
        <w:rPr>
          <w:rFonts w:ascii="Arial" w:hAnsi="Arial" w:cs="Arial"/>
        </w:rPr>
        <w:t>8.Сход граждан</w:t>
      </w:r>
      <w:r w:rsidR="00525E7C" w:rsidRPr="00D45D4D">
        <w:rPr>
          <w:rFonts w:ascii="Arial" w:hAnsi="Arial" w:cs="Arial"/>
        </w:rPr>
        <w:t xml:space="preserve"> по вопросу о введении платежа на части территории населенного пункта, входящего в состав муниципального образования, может созываться сходом граждан муниципального образования по инициативе группы жителей соответствующей части территории населенного пункта численностью не менее 10 человек.</w:t>
      </w:r>
    </w:p>
    <w:p w:rsidR="00525E7C" w:rsidRPr="00D45D4D" w:rsidRDefault="00525E7C" w:rsidP="00525E7C">
      <w:pPr>
        <w:jc w:val="both"/>
        <w:rPr>
          <w:rFonts w:ascii="Arial" w:hAnsi="Arial" w:cs="Arial"/>
        </w:rPr>
      </w:pPr>
      <w:r w:rsidRPr="00D45D4D">
        <w:rPr>
          <w:rFonts w:ascii="Arial" w:hAnsi="Arial" w:cs="Arial"/>
        </w:rPr>
        <w:t xml:space="preserve">   Границы части территории населенного пункта, на которой предполагается созыв схода граждан, должны соответствовать критериям, установленным законом Иркутской области.</w:t>
      </w:r>
    </w:p>
    <w:p w:rsidR="00525E7C" w:rsidRPr="00D45D4D" w:rsidRDefault="00525E7C" w:rsidP="00525E7C">
      <w:pPr>
        <w:jc w:val="both"/>
        <w:rPr>
          <w:rFonts w:ascii="Arial" w:hAnsi="Arial" w:cs="Arial"/>
        </w:rPr>
      </w:pPr>
      <w:r w:rsidRPr="00D45D4D">
        <w:rPr>
          <w:rFonts w:ascii="Arial" w:hAnsi="Arial" w:cs="Arial"/>
        </w:rPr>
        <w:t>9. Лица, выступающие с инициативой проведения местного референдума (схода граждан), к документам, необходимым для назначения местного референдума (схода граждан), прилагают расчет размера платежа.</w:t>
      </w:r>
    </w:p>
    <w:p w:rsidR="00525E7C" w:rsidRPr="00D45D4D" w:rsidRDefault="00525E7C" w:rsidP="00525E7C">
      <w:pPr>
        <w:jc w:val="both"/>
        <w:rPr>
          <w:rFonts w:ascii="Arial" w:hAnsi="Arial" w:cs="Arial"/>
        </w:rPr>
      </w:pPr>
      <w:r w:rsidRPr="00D45D4D">
        <w:rPr>
          <w:rFonts w:ascii="Arial" w:hAnsi="Arial" w:cs="Arial"/>
        </w:rPr>
        <w:t>10. Вопрос, предлагаемый к вынесению на сход граждан, должен содержать:</w:t>
      </w:r>
    </w:p>
    <w:p w:rsidR="00B016DB" w:rsidRPr="00D45D4D" w:rsidRDefault="00525E7C" w:rsidP="00525E7C">
      <w:pPr>
        <w:jc w:val="both"/>
        <w:rPr>
          <w:rFonts w:ascii="Arial" w:hAnsi="Arial" w:cs="Arial"/>
        </w:rPr>
      </w:pPr>
      <w:r w:rsidRPr="00D45D4D">
        <w:rPr>
          <w:rFonts w:ascii="Arial" w:hAnsi="Arial" w:cs="Arial"/>
        </w:rPr>
        <w:t>а) конкретный вопрос (конкретные вопросы) местного значения, для решения которого</w:t>
      </w:r>
      <w:r w:rsidR="00B016DB" w:rsidRPr="00D45D4D">
        <w:rPr>
          <w:rFonts w:ascii="Arial" w:hAnsi="Arial" w:cs="Arial"/>
        </w:rPr>
        <w:t xml:space="preserve"> (</w:t>
      </w:r>
      <w:r w:rsidRPr="00D45D4D">
        <w:rPr>
          <w:rFonts w:ascii="Arial" w:hAnsi="Arial" w:cs="Arial"/>
        </w:rPr>
        <w:t>кот</w:t>
      </w:r>
      <w:r w:rsidR="00B016DB" w:rsidRPr="00D45D4D">
        <w:rPr>
          <w:rFonts w:ascii="Arial" w:hAnsi="Arial" w:cs="Arial"/>
        </w:rPr>
        <w:t>орых) предлагается введение пла</w:t>
      </w:r>
      <w:r w:rsidRPr="00D45D4D">
        <w:rPr>
          <w:rFonts w:ascii="Arial" w:hAnsi="Arial" w:cs="Arial"/>
        </w:rPr>
        <w:t>тежа;</w:t>
      </w:r>
    </w:p>
    <w:p w:rsidR="00B016DB" w:rsidRPr="00D45D4D" w:rsidRDefault="00B016DB" w:rsidP="00B016DB">
      <w:pPr>
        <w:jc w:val="both"/>
        <w:rPr>
          <w:rFonts w:ascii="Arial" w:hAnsi="Arial" w:cs="Arial"/>
        </w:rPr>
      </w:pPr>
      <w:r w:rsidRPr="00D45D4D">
        <w:rPr>
          <w:rFonts w:ascii="Arial" w:hAnsi="Arial" w:cs="Arial"/>
        </w:rPr>
        <w:t>б) размер платежа а абсолютной величине, равный для всех жителей муниципального образования ( населенного пункта (либо части его территории), входящего в состав муниципального образования);</w:t>
      </w:r>
    </w:p>
    <w:p w:rsidR="00B016DB" w:rsidRPr="00D45D4D" w:rsidRDefault="00B016DB" w:rsidP="00B016DB">
      <w:pPr>
        <w:jc w:val="both"/>
        <w:rPr>
          <w:rFonts w:ascii="Arial" w:hAnsi="Arial" w:cs="Arial"/>
        </w:rPr>
      </w:pPr>
      <w:r w:rsidRPr="00D45D4D">
        <w:rPr>
          <w:rFonts w:ascii="Arial" w:hAnsi="Arial" w:cs="Arial"/>
        </w:rPr>
        <w:t>в) категорию (категории) граждан, для которой (для которых) размер платежа предлагается уменьшить (при наличии);</w:t>
      </w:r>
    </w:p>
    <w:p w:rsidR="00B016DB" w:rsidRPr="00D45D4D" w:rsidRDefault="00B016DB" w:rsidP="00B016DB">
      <w:pPr>
        <w:jc w:val="both"/>
        <w:rPr>
          <w:rFonts w:ascii="Arial" w:hAnsi="Arial" w:cs="Arial"/>
        </w:rPr>
      </w:pPr>
      <w:r w:rsidRPr="00D45D4D">
        <w:rPr>
          <w:rFonts w:ascii="Arial" w:hAnsi="Arial" w:cs="Arial"/>
        </w:rPr>
        <w:t>г) размер (размеры) уменьшенного платежа в абсолютной величине для отдельных категорий граждан, указанных в соответствии с пунктом 3 настоящего пункта (при наличии);</w:t>
      </w:r>
    </w:p>
    <w:p w:rsidR="00B016DB" w:rsidRPr="00D45D4D" w:rsidRDefault="00B016DB" w:rsidP="00B016DB">
      <w:pPr>
        <w:rPr>
          <w:rFonts w:ascii="Arial" w:hAnsi="Arial" w:cs="Arial"/>
        </w:rPr>
      </w:pPr>
      <w:r w:rsidRPr="00D45D4D">
        <w:rPr>
          <w:rFonts w:ascii="Arial" w:hAnsi="Arial" w:cs="Arial"/>
        </w:rPr>
        <w:t>д) срок уплаты платежа.</w:t>
      </w:r>
    </w:p>
    <w:p w:rsidR="00B016DB" w:rsidRPr="00D45D4D" w:rsidRDefault="00B016DB" w:rsidP="00B016DB">
      <w:pPr>
        <w:jc w:val="both"/>
        <w:rPr>
          <w:rFonts w:ascii="Arial" w:hAnsi="Arial" w:cs="Arial"/>
        </w:rPr>
      </w:pPr>
      <w:r w:rsidRPr="00D45D4D">
        <w:rPr>
          <w:rFonts w:ascii="Arial" w:hAnsi="Arial" w:cs="Arial"/>
        </w:rPr>
        <w:t>11.Решение схода граждан о введении платежа на территории Коршуновского муниципального образования считается принятым, если за него проголосовало более половины участников схода граждан при условии участия в нем более половины жителей муниципального образования, обладающих избирательным правом.</w:t>
      </w:r>
    </w:p>
    <w:p w:rsidR="003C6D89" w:rsidRPr="00D45D4D" w:rsidRDefault="003C6D89" w:rsidP="003C6D89">
      <w:pPr>
        <w:jc w:val="both"/>
        <w:rPr>
          <w:rFonts w:ascii="Arial" w:hAnsi="Arial" w:cs="Arial"/>
        </w:rPr>
      </w:pPr>
      <w:r w:rsidRPr="00D45D4D">
        <w:rPr>
          <w:rFonts w:ascii="Arial" w:hAnsi="Arial" w:cs="Arial"/>
        </w:rPr>
        <w:t xml:space="preserve">  Решение схода граждан о введении платежа на территории населенного пункта (либо части его территории), входящего в состав Коршуновского муниципального образования, считается принятым, если за него проголосовало более половины участников схода граждан при условии участия в нем более половины жителей данного населенного пункта (либо части его территории), обладающих избирательным правом.</w:t>
      </w:r>
    </w:p>
    <w:p w:rsidR="00F515E5" w:rsidRPr="00D45D4D" w:rsidRDefault="003C6D89" w:rsidP="003C6D89">
      <w:pPr>
        <w:jc w:val="both"/>
        <w:rPr>
          <w:rFonts w:ascii="Arial" w:hAnsi="Arial" w:cs="Arial"/>
        </w:rPr>
      </w:pPr>
      <w:r w:rsidRPr="00D45D4D">
        <w:rPr>
          <w:rFonts w:ascii="Arial" w:hAnsi="Arial" w:cs="Arial"/>
        </w:rPr>
        <w:t>12. Решение о введении платежа подлежит официальному опубликованию (обнародованию).</w:t>
      </w:r>
    </w:p>
    <w:p w:rsidR="00F515E5" w:rsidRPr="00D45D4D" w:rsidRDefault="00F515E5" w:rsidP="00F515E5">
      <w:pPr>
        <w:rPr>
          <w:rFonts w:ascii="Arial" w:hAnsi="Arial" w:cs="Arial"/>
        </w:rPr>
      </w:pPr>
    </w:p>
    <w:p w:rsidR="00F515E5" w:rsidRPr="00D45D4D" w:rsidRDefault="00D45D4D" w:rsidP="00F515E5">
      <w:pPr>
        <w:tabs>
          <w:tab w:val="left" w:pos="3614"/>
        </w:tabs>
        <w:jc w:val="center"/>
        <w:rPr>
          <w:b/>
        </w:rPr>
      </w:pPr>
      <w:r w:rsidRPr="00D45D4D">
        <w:rPr>
          <w:b/>
        </w:rPr>
        <w:t>ГЛАВА 3. СБОР И ИСПОЛЬЗОВАНИЕ ПЛАТЕЖА</w:t>
      </w:r>
    </w:p>
    <w:p w:rsidR="00F515E5" w:rsidRDefault="00F515E5" w:rsidP="00F515E5"/>
    <w:p w:rsidR="00F515E5" w:rsidRPr="00D45D4D" w:rsidRDefault="00F515E5" w:rsidP="00F515E5">
      <w:pPr>
        <w:jc w:val="both"/>
        <w:rPr>
          <w:rFonts w:ascii="Arial" w:hAnsi="Arial" w:cs="Arial"/>
        </w:rPr>
      </w:pPr>
      <w:r w:rsidRPr="00D45D4D">
        <w:rPr>
          <w:rFonts w:ascii="Arial" w:hAnsi="Arial" w:cs="Arial"/>
        </w:rPr>
        <w:t>13. Сбор и использование платежа осуществляется местной администрацией Коршуновского муниципального образования (далее-администрация) на основании решения о введении платежа.</w:t>
      </w:r>
    </w:p>
    <w:p w:rsidR="00F515E5" w:rsidRPr="00D45D4D" w:rsidRDefault="00F515E5" w:rsidP="00F515E5">
      <w:pPr>
        <w:jc w:val="both"/>
        <w:rPr>
          <w:rFonts w:ascii="Arial" w:hAnsi="Arial" w:cs="Arial"/>
        </w:rPr>
      </w:pPr>
      <w:r w:rsidRPr="00D45D4D">
        <w:rPr>
          <w:rFonts w:ascii="Arial" w:hAnsi="Arial" w:cs="Arial"/>
        </w:rPr>
        <w:t>14. Платеж вносится плательщика</w:t>
      </w:r>
      <w:r w:rsidR="003F4F22">
        <w:rPr>
          <w:rFonts w:ascii="Arial" w:hAnsi="Arial" w:cs="Arial"/>
        </w:rPr>
        <w:t>ми в бюджет муниципального обра</w:t>
      </w:r>
      <w:r w:rsidRPr="00D45D4D">
        <w:rPr>
          <w:rFonts w:ascii="Arial" w:hAnsi="Arial" w:cs="Arial"/>
        </w:rPr>
        <w:t>зования в срок, установленный решением о введении платежа.</w:t>
      </w:r>
    </w:p>
    <w:p w:rsidR="00F515E5" w:rsidRPr="00D45D4D" w:rsidRDefault="00F515E5" w:rsidP="00F515E5">
      <w:pPr>
        <w:jc w:val="both"/>
        <w:rPr>
          <w:rFonts w:ascii="Arial" w:hAnsi="Arial" w:cs="Arial"/>
        </w:rPr>
      </w:pPr>
      <w:r w:rsidRPr="00D45D4D">
        <w:rPr>
          <w:rFonts w:ascii="Arial" w:hAnsi="Arial" w:cs="Arial"/>
        </w:rPr>
        <w:t xml:space="preserve">    Поступившие платежи включаются в состав бюджета муниципального образования и являются неналоговым доходом бюджета муниципального образования.</w:t>
      </w:r>
    </w:p>
    <w:p w:rsidR="00F515E5" w:rsidRPr="00D45D4D" w:rsidRDefault="00F515E5" w:rsidP="00F515E5">
      <w:pPr>
        <w:jc w:val="both"/>
        <w:rPr>
          <w:rFonts w:ascii="Arial" w:hAnsi="Arial" w:cs="Arial"/>
        </w:rPr>
      </w:pPr>
      <w:r w:rsidRPr="00D45D4D">
        <w:rPr>
          <w:rFonts w:ascii="Arial" w:hAnsi="Arial" w:cs="Arial"/>
        </w:rPr>
        <w:lastRenderedPageBreak/>
        <w:t>15. Поступившие платежи расходуются только на выполнение мероприятий по решению вопроса (вопросов) местного значения, определенных в решении о введении соответствующего платежа.</w:t>
      </w:r>
    </w:p>
    <w:p w:rsidR="00F515E5" w:rsidRPr="00D45D4D" w:rsidRDefault="00F515E5" w:rsidP="00F515E5">
      <w:pPr>
        <w:jc w:val="both"/>
        <w:rPr>
          <w:rFonts w:ascii="Arial" w:hAnsi="Arial" w:cs="Arial"/>
        </w:rPr>
      </w:pPr>
      <w:r w:rsidRPr="00D45D4D">
        <w:rPr>
          <w:rFonts w:ascii="Arial" w:hAnsi="Arial" w:cs="Arial"/>
        </w:rPr>
        <w:t>16. Порядок и срок информирования жителей муниципального образования об использовании поступивших платежей устанавливаются правовым актом администрации.</w:t>
      </w:r>
    </w:p>
    <w:p w:rsidR="00F515E5" w:rsidRPr="00D45D4D" w:rsidRDefault="00F515E5" w:rsidP="00F515E5">
      <w:pPr>
        <w:jc w:val="both"/>
        <w:rPr>
          <w:rFonts w:ascii="Arial" w:hAnsi="Arial" w:cs="Arial"/>
        </w:rPr>
      </w:pPr>
      <w:r w:rsidRPr="00D45D4D">
        <w:rPr>
          <w:rFonts w:ascii="Arial" w:hAnsi="Arial" w:cs="Arial"/>
        </w:rPr>
        <w:t>17. Платежи, поступившие в бюджет муниципального образования и не израсходованные в текущем финансовом году, сохраняют свое целевое назначение и расходуются в следующем финансовом году с учетом требований, установленных Бюджетным кодексом Российской Федерации.</w:t>
      </w:r>
    </w:p>
    <w:p w:rsidR="003E5FC5" w:rsidRPr="00D45D4D" w:rsidRDefault="00F515E5" w:rsidP="00F515E5">
      <w:pPr>
        <w:jc w:val="both"/>
        <w:rPr>
          <w:rFonts w:ascii="Arial" w:hAnsi="Arial" w:cs="Arial"/>
        </w:rPr>
      </w:pPr>
      <w:r w:rsidRPr="00D45D4D">
        <w:rPr>
          <w:rFonts w:ascii="Arial" w:hAnsi="Arial" w:cs="Arial"/>
        </w:rPr>
        <w:t>18. Контроль</w:t>
      </w:r>
      <w:r w:rsidR="009C248D" w:rsidRPr="00D45D4D">
        <w:rPr>
          <w:rFonts w:ascii="Arial" w:hAnsi="Arial" w:cs="Arial"/>
        </w:rPr>
        <w:t xml:space="preserve"> за законностью и эффективностью расходования платежей  осуществляется в порядке, установленном бюджетным законодательством.</w:t>
      </w:r>
    </w:p>
    <w:sectPr w:rsidR="003E5FC5" w:rsidRPr="00D4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A96" w:rsidRDefault="00272A96" w:rsidP="00F515E5">
      <w:r>
        <w:separator/>
      </w:r>
    </w:p>
  </w:endnote>
  <w:endnote w:type="continuationSeparator" w:id="0">
    <w:p w:rsidR="00272A96" w:rsidRDefault="00272A96" w:rsidP="00F5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A96" w:rsidRDefault="00272A96" w:rsidP="00F515E5">
      <w:r>
        <w:separator/>
      </w:r>
    </w:p>
  </w:footnote>
  <w:footnote w:type="continuationSeparator" w:id="0">
    <w:p w:rsidR="00272A96" w:rsidRDefault="00272A96" w:rsidP="00F51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C673A"/>
    <w:multiLevelType w:val="hybridMultilevel"/>
    <w:tmpl w:val="688A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ED"/>
    <w:rsid w:val="00072D7C"/>
    <w:rsid w:val="000A478D"/>
    <w:rsid w:val="00102C4F"/>
    <w:rsid w:val="001E2CED"/>
    <w:rsid w:val="00272A96"/>
    <w:rsid w:val="003128D9"/>
    <w:rsid w:val="003A12F3"/>
    <w:rsid w:val="003C6D89"/>
    <w:rsid w:val="003E5FC5"/>
    <w:rsid w:val="003F4F22"/>
    <w:rsid w:val="00525E7C"/>
    <w:rsid w:val="005A756E"/>
    <w:rsid w:val="0074187B"/>
    <w:rsid w:val="007D72AA"/>
    <w:rsid w:val="008656B1"/>
    <w:rsid w:val="00933C09"/>
    <w:rsid w:val="009C248D"/>
    <w:rsid w:val="00AD641E"/>
    <w:rsid w:val="00B016DB"/>
    <w:rsid w:val="00BC0A9C"/>
    <w:rsid w:val="00D45D4D"/>
    <w:rsid w:val="00D9744F"/>
    <w:rsid w:val="00DB3B16"/>
    <w:rsid w:val="00F37894"/>
    <w:rsid w:val="00F5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0BB4"/>
  <w15:docId w15:val="{55A7F56C-F5BB-47B6-A7A7-270B9A8C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7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D7C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F515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15E5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15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15E5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Воднев</cp:lastModifiedBy>
  <cp:revision>3</cp:revision>
  <cp:lastPrinted>2021-10-11T01:20:00Z</cp:lastPrinted>
  <dcterms:created xsi:type="dcterms:W3CDTF">2021-10-14T01:12:00Z</dcterms:created>
  <dcterms:modified xsi:type="dcterms:W3CDTF">2021-10-30T07:52:00Z</dcterms:modified>
</cp:coreProperties>
</file>